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5B5745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5B5745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24.07.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5B5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74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5B5745">
        <w:rPr>
          <w:rFonts w:ascii="Times New Roman" w:hAnsi="Times New Roman" w:cs="Times New Roman"/>
          <w:b/>
          <w:sz w:val="24"/>
          <w:szCs w:val="24"/>
        </w:rPr>
        <w:t>, din data de 26.06</w:t>
      </w:r>
      <w:r w:rsidR="00DB174A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b/>
          <w:sz w:val="24"/>
          <w:szCs w:val="24"/>
        </w:rPr>
        <w:t>extra</w:t>
      </w:r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45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5B5745">
        <w:rPr>
          <w:rFonts w:ascii="Times New Roman" w:hAnsi="Times New Roman" w:cs="Times New Roman"/>
          <w:b/>
          <w:sz w:val="24"/>
          <w:szCs w:val="24"/>
        </w:rPr>
        <w:t>lucu</w:t>
      </w:r>
      <w:r w:rsidR="00FE2B54">
        <w:rPr>
          <w:rFonts w:ascii="Times New Roman" w:hAnsi="Times New Roman" w:cs="Times New Roman"/>
          <w:b/>
          <w:sz w:val="24"/>
          <w:szCs w:val="24"/>
        </w:rPr>
        <w:t>,convocata</w:t>
      </w:r>
      <w:proofErr w:type="spellEnd"/>
      <w:r w:rsidR="00FE2B5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E2B54">
        <w:rPr>
          <w:rFonts w:ascii="Times New Roman" w:hAnsi="Times New Roman" w:cs="Times New Roman"/>
          <w:b/>
          <w:sz w:val="24"/>
          <w:szCs w:val="24"/>
        </w:rPr>
        <w:t>indata</w:t>
      </w:r>
      <w:proofErr w:type="spellEnd"/>
      <w:r w:rsidR="00FE2B54">
        <w:rPr>
          <w:rFonts w:ascii="Times New Roman" w:hAnsi="Times New Roman" w:cs="Times New Roman"/>
          <w:b/>
          <w:sz w:val="24"/>
          <w:szCs w:val="24"/>
        </w:rPr>
        <w:t>,</w:t>
      </w:r>
      <w:r w:rsidR="005B5745">
        <w:rPr>
          <w:rFonts w:ascii="Times New Roman" w:hAnsi="Times New Roman" w:cs="Times New Roman"/>
          <w:b/>
          <w:sz w:val="24"/>
          <w:szCs w:val="24"/>
        </w:rPr>
        <w:t xml:space="preserve"> din data de 24.07</w:t>
      </w:r>
      <w:r w:rsidR="002C04AC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B5745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5B574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5B5745">
        <w:rPr>
          <w:rFonts w:ascii="Times New Roman" w:hAnsi="Times New Roman" w:cs="Times New Roman"/>
          <w:sz w:val="24"/>
          <w:szCs w:val="24"/>
        </w:rPr>
        <w:t xml:space="preserve"> art.</w:t>
      </w:r>
      <w:r w:rsidR="00FE2B54">
        <w:rPr>
          <w:rFonts w:ascii="Times New Roman" w:hAnsi="Times New Roman" w:cs="Times New Roman"/>
          <w:sz w:val="24"/>
          <w:szCs w:val="24"/>
        </w:rPr>
        <w:t xml:space="preserve">134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r w:rsidR="005B5745">
        <w:rPr>
          <w:rFonts w:ascii="Times New Roman" w:hAnsi="Times New Roman" w:cs="Times New Roman"/>
          <w:sz w:val="24"/>
          <w:szCs w:val="24"/>
        </w:rPr>
        <w:t>138</w:t>
      </w:r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>.(15)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="00FE2B54">
        <w:rPr>
          <w:rFonts w:ascii="Times New Roman" w:hAnsi="Times New Roman" w:cs="Times New Roman"/>
          <w:sz w:val="24"/>
          <w:szCs w:val="24"/>
        </w:rPr>
        <w:t>art.</w:t>
      </w:r>
      <w:r w:rsidRPr="00545F3A">
        <w:rPr>
          <w:rFonts w:ascii="Times New Roman" w:hAnsi="Times New Roman" w:cs="Times New Roman"/>
          <w:sz w:val="24"/>
          <w:szCs w:val="24"/>
        </w:rPr>
        <w:t xml:space="preserve"> din </w:t>
      </w:r>
      <w:r w:rsidR="00FE2B54">
        <w:rPr>
          <w:rFonts w:ascii="Times New Roman" w:hAnsi="Times New Roman" w:cs="Times New Roman"/>
          <w:sz w:val="24"/>
          <w:szCs w:val="24"/>
        </w:rPr>
        <w:t xml:space="preserve">OUG nr.57/2019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>;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1774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8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1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4D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1774D">
        <w:rPr>
          <w:rFonts w:ascii="Times New Roman" w:hAnsi="Times New Roman" w:cs="Times New Roman"/>
          <w:sz w:val="24"/>
          <w:szCs w:val="24"/>
        </w:rPr>
        <w:t xml:space="preserve"> 8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FE2B5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din data de  26.06.</w:t>
      </w:r>
      <w:r w:rsidR="00014DE8">
        <w:rPr>
          <w:rFonts w:ascii="Times New Roman" w:hAnsi="Times New Roman" w:cs="Times New Roman"/>
          <w:sz w:val="24"/>
          <w:szCs w:val="24"/>
        </w:rPr>
        <w:t>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FE2B54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2B54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FE2B54">
        <w:rPr>
          <w:rFonts w:ascii="Times New Roman" w:hAnsi="Times New Roman" w:cs="Times New Roman"/>
          <w:sz w:val="24"/>
          <w:szCs w:val="24"/>
        </w:rPr>
        <w:t>, 8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FE2B54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</w:t>
      </w:r>
      <w:r>
        <w:rPr>
          <w:rFonts w:ascii="Times New Roman" w:hAnsi="Times New Roman" w:cs="Times New Roman"/>
          <w:sz w:val="24"/>
          <w:szCs w:val="24"/>
        </w:rPr>
        <w:t xml:space="preserve"> DE SEDINTA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17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FE2B54">
        <w:rPr>
          <w:rFonts w:ascii="Times New Roman" w:hAnsi="Times New Roman" w:cs="Times New Roman"/>
          <w:sz w:val="24"/>
          <w:szCs w:val="24"/>
        </w:rPr>
        <w:t xml:space="preserve">      PAPP  IOAN                 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C04AC"/>
    <w:rsid w:val="002E5AAD"/>
    <w:rsid w:val="002F1E97"/>
    <w:rsid w:val="00321262"/>
    <w:rsid w:val="00321A00"/>
    <w:rsid w:val="003353BF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4C763F"/>
    <w:rsid w:val="004D535E"/>
    <w:rsid w:val="005208B3"/>
    <w:rsid w:val="00522055"/>
    <w:rsid w:val="0053064C"/>
    <w:rsid w:val="005362E8"/>
    <w:rsid w:val="00545F3A"/>
    <w:rsid w:val="0056046A"/>
    <w:rsid w:val="00571D55"/>
    <w:rsid w:val="00581876"/>
    <w:rsid w:val="00590801"/>
    <w:rsid w:val="005A0678"/>
    <w:rsid w:val="005A5511"/>
    <w:rsid w:val="005B2FC5"/>
    <w:rsid w:val="005B5745"/>
    <w:rsid w:val="005D0846"/>
    <w:rsid w:val="00627141"/>
    <w:rsid w:val="006830E0"/>
    <w:rsid w:val="00694B6D"/>
    <w:rsid w:val="006962E6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734F4"/>
    <w:rsid w:val="00A811B6"/>
    <w:rsid w:val="00A82AB9"/>
    <w:rsid w:val="00A87701"/>
    <w:rsid w:val="00AC4775"/>
    <w:rsid w:val="00AF730B"/>
    <w:rsid w:val="00B0538A"/>
    <w:rsid w:val="00B1774D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B174A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E2B54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2019-07-26T06:43:00Z</cp:lastPrinted>
  <dcterms:created xsi:type="dcterms:W3CDTF">2019-07-26T06:43:00Z</dcterms:created>
  <dcterms:modified xsi:type="dcterms:W3CDTF">2019-07-26T06:43:00Z</dcterms:modified>
</cp:coreProperties>
</file>