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3829B8" w:rsidRPr="003829B8" w:rsidRDefault="009F7E20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H</w:t>
      </w:r>
      <w:r w:rsidR="003829B8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O</w:t>
      </w:r>
      <w:r w:rsidR="003829B8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T</w:t>
      </w:r>
      <w:r w:rsidR="003829B8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3829B8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3829B8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</w:t>
      </w:r>
      <w:r w:rsidR="003829B8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3829B8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r w:rsidR="003829B8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 NR 12.</w:t>
      </w:r>
    </w:p>
    <w:p w:rsidR="009F7E20" w:rsidRPr="003829B8" w:rsidRDefault="003829B8" w:rsidP="009F7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>din 07.02.2018.</w:t>
      </w:r>
      <w:r w:rsidR="009F7E20" w:rsidRPr="003829B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829B8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</w:p>
    <w:p w:rsidR="005B6DB5" w:rsidRDefault="005B6DB5" w:rsidP="005B6DB5">
      <w:pPr>
        <w:pStyle w:val="NoSpacing"/>
        <w:jc w:val="center"/>
        <w:rPr>
          <w:b/>
          <w:sz w:val="24"/>
          <w:szCs w:val="24"/>
          <w:lang w:val="ro-RO"/>
        </w:rPr>
      </w:pPr>
    </w:p>
    <w:p w:rsidR="005B6DB5" w:rsidRPr="005B6DB5" w:rsidRDefault="005B6DB5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aprobarea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Zonal  “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Modernizarea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exploatatiei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detinute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Bioventura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construirea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spatii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stocare-conditionare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procesare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cereale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achizitia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utilaje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Arad”</w:t>
      </w: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6DB5">
        <w:rPr>
          <w:rFonts w:ascii="Times New Roman" w:hAnsi="Times New Roman" w:cs="Times New Roman"/>
          <w:b/>
          <w:sz w:val="24"/>
          <w:szCs w:val="24"/>
        </w:rPr>
        <w:t xml:space="preserve">CONSILIUL LOCAL ZERIND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in data de 07.02.2018,</w:t>
      </w:r>
    </w:p>
    <w:p w:rsidR="005B6DB5" w:rsidRPr="003829B8" w:rsidRDefault="005B6DB5" w:rsidP="005B6DB5">
      <w:pPr>
        <w:pStyle w:val="NoSpacing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829B8">
        <w:rPr>
          <w:rFonts w:ascii="Times New Roman" w:hAnsi="Times New Roman" w:cs="Times New Roman"/>
          <w:b/>
          <w:sz w:val="20"/>
          <w:szCs w:val="20"/>
          <w:lang w:val="ro-RO"/>
        </w:rPr>
        <w:t>Văzând:</w:t>
      </w:r>
    </w:p>
    <w:p w:rsidR="005B6DB5" w:rsidRPr="00755E4E" w:rsidRDefault="005B6DB5" w:rsidP="005B6DB5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755E4E">
        <w:rPr>
          <w:rFonts w:ascii="Times New Roman" w:hAnsi="Times New Roman" w:cs="Times New Roman"/>
          <w:b/>
          <w:sz w:val="18"/>
          <w:szCs w:val="18"/>
          <w:lang w:val="ro-RO"/>
        </w:rPr>
        <w:t>-</w:t>
      </w:r>
      <w:r w:rsidRPr="00755E4E">
        <w:rPr>
          <w:rFonts w:ascii="Times New Roman" w:hAnsi="Times New Roman" w:cs="Times New Roman"/>
          <w:sz w:val="18"/>
          <w:szCs w:val="18"/>
          <w:lang w:val="ro-RO"/>
        </w:rPr>
        <w:t>Prevederile art.56 alin.6. şi alin.7. din Legea nr.350/2001,modificată şi completată prin OUG nr.7./2011,privind amenajarea teritoriului şi urbanismul.</w:t>
      </w:r>
    </w:p>
    <w:p w:rsidR="005B6DB5" w:rsidRPr="00755E4E" w:rsidRDefault="005B6DB5" w:rsidP="005B6DB5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755E4E">
        <w:rPr>
          <w:rFonts w:ascii="Times New Roman" w:hAnsi="Times New Roman" w:cs="Times New Roman"/>
          <w:sz w:val="18"/>
          <w:szCs w:val="18"/>
          <w:lang w:val="ro-RO"/>
        </w:rPr>
        <w:t>-Prevederile  art.6.alin.(2) şi alin(4) din  Legea nr.52/2003,modificată şi completată,privind transparenţa decizională.</w:t>
      </w:r>
    </w:p>
    <w:p w:rsidR="005B6DB5" w:rsidRPr="00755E4E" w:rsidRDefault="005B6DB5" w:rsidP="005B6DB5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755E4E">
        <w:rPr>
          <w:rFonts w:ascii="Times New Roman" w:hAnsi="Times New Roman" w:cs="Times New Roman"/>
          <w:sz w:val="18"/>
          <w:szCs w:val="18"/>
          <w:lang w:val="ro-RO"/>
        </w:rPr>
        <w:t>-Prevederile Anunţurilor publicitare efectuate  de către Comuna Zerind,conform legislaţiei în vigoare.</w:t>
      </w:r>
    </w:p>
    <w:p w:rsidR="005B6DB5" w:rsidRPr="00755E4E" w:rsidRDefault="005B6DB5" w:rsidP="005B6DB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55E4E">
        <w:rPr>
          <w:rFonts w:ascii="Times New Roman" w:hAnsi="Times New Roman" w:cs="Times New Roman"/>
          <w:sz w:val="18"/>
          <w:szCs w:val="18"/>
          <w:lang w:val="ro-RO"/>
        </w:rPr>
        <w:t xml:space="preserve">-Prevederile Proiectului </w:t>
      </w:r>
      <w:r w:rsidRPr="00755E4E">
        <w:rPr>
          <w:rFonts w:ascii="Times New Roman" w:hAnsi="Times New Roman" w:cs="Times New Roman"/>
          <w:sz w:val="18"/>
          <w:szCs w:val="18"/>
        </w:rPr>
        <w:t xml:space="preserve">Plan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Urbanistic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Zonal  “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Modernizarea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exploatatiei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agricole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detinute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Bioventura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Agricol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construirea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spatii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stocare-conditionare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procesare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cereale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achizitia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echipamente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utilaje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agricole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Comuna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judetul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Arad”</w:t>
      </w:r>
      <w:r w:rsidRPr="00755E4E">
        <w:rPr>
          <w:rFonts w:ascii="Times New Roman" w:hAnsi="Times New Roman" w:cs="Times New Roman"/>
          <w:sz w:val="18"/>
          <w:szCs w:val="18"/>
          <w:lang w:val="ro-RO"/>
        </w:rPr>
        <w:t xml:space="preserve">,beneficiar </w:t>
      </w:r>
      <w:r w:rsidRPr="00755E4E">
        <w:rPr>
          <w:rFonts w:ascii="Times New Roman" w:hAnsi="Times New Roman" w:cs="Times New Roman"/>
          <w:sz w:val="18"/>
          <w:szCs w:val="18"/>
        </w:rPr>
        <w:t xml:space="preserve">SC  BIOVENTURA  AGRICOL  SRL   </w:t>
      </w:r>
      <w:r w:rsidRPr="00755E4E">
        <w:rPr>
          <w:rFonts w:ascii="Times New Roman" w:hAnsi="Times New Roman" w:cs="Times New Roman"/>
          <w:sz w:val="18"/>
          <w:szCs w:val="18"/>
          <w:lang w:val="ro-RO"/>
        </w:rPr>
        <w:t xml:space="preserve">,întocmit de  </w:t>
      </w:r>
      <w:r w:rsidRPr="00755E4E">
        <w:rPr>
          <w:rFonts w:ascii="Times New Roman" w:hAnsi="Times New Roman" w:cs="Times New Roman"/>
          <w:sz w:val="18"/>
          <w:szCs w:val="18"/>
        </w:rPr>
        <w:t>SC  ARHIGEST  SRL;</w:t>
      </w:r>
    </w:p>
    <w:p w:rsidR="003829B8" w:rsidRPr="00755E4E" w:rsidRDefault="003829B8" w:rsidP="005B6DB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55E4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compartimentului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Urbanism al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Primariei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nr 155./06.02.2018;</w:t>
      </w:r>
    </w:p>
    <w:p w:rsidR="003829B8" w:rsidRPr="00755E4E" w:rsidRDefault="003829B8" w:rsidP="005B6DB5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755E4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>;</w:t>
      </w:r>
    </w:p>
    <w:p w:rsidR="005B6DB5" w:rsidRPr="00755E4E" w:rsidRDefault="005B6DB5" w:rsidP="005B6DB5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  <w:r w:rsidRPr="00755E4E">
        <w:rPr>
          <w:rFonts w:ascii="Times New Roman" w:hAnsi="Times New Roman" w:cs="Times New Roman"/>
          <w:sz w:val="18"/>
          <w:szCs w:val="18"/>
          <w:lang w:val="ro-RO"/>
        </w:rPr>
        <w:t>-Prevederile art.36 alin.(2) lit.c , alin.(5) lit.c., art.39.alin.(1),  art.45 alin.(2) lit.e. din Legea nr.215/2001,modificată şi completată privind administraţia publică locală,</w:t>
      </w:r>
    </w:p>
    <w:p w:rsidR="003829B8" w:rsidRPr="00755E4E" w:rsidRDefault="003829B8" w:rsidP="003829B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55E4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9 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755E4E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755E4E">
        <w:rPr>
          <w:rFonts w:ascii="Times New Roman" w:hAnsi="Times New Roman" w:cs="Times New Roman"/>
          <w:sz w:val="18"/>
          <w:szCs w:val="18"/>
        </w:rPr>
        <w:t>,</w:t>
      </w:r>
    </w:p>
    <w:p w:rsidR="005B6DB5" w:rsidRDefault="005B6DB5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>CONSILIUL LOCAL ZERIND,JUDEŢUL ARAD</w:t>
      </w:r>
    </w:p>
    <w:p w:rsidR="005B6DB5" w:rsidRPr="005B6DB5" w:rsidRDefault="005B6DB5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>H O T Ă R Ă Ş T E:</w:t>
      </w:r>
    </w:p>
    <w:p w:rsidR="005B6DB5" w:rsidRPr="005B6DB5" w:rsidRDefault="005B6DB5" w:rsidP="005B6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>Art.1. -</w:t>
      </w:r>
      <w:r w:rsidR="00755E4E">
        <w:rPr>
          <w:rFonts w:ascii="Times New Roman" w:hAnsi="Times New Roman" w:cs="Times New Roman"/>
          <w:b/>
          <w:sz w:val="24"/>
          <w:szCs w:val="24"/>
          <w:lang w:val="ro-RO"/>
        </w:rPr>
        <w:t>(1)</w:t>
      </w: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aprobă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Zonal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B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Modernizarea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exploatatiei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detinute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Bioventura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construirea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spatii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stocare-conditionare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procesare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cereale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achizitia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utilaje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Arad”</w:t>
      </w:r>
    </w:p>
    <w:p w:rsid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,beneficiar</w:t>
      </w:r>
      <w:r w:rsidRPr="005B6DB5">
        <w:rPr>
          <w:rFonts w:ascii="Times New Roman" w:hAnsi="Times New Roman" w:cs="Times New Roman"/>
          <w:sz w:val="24"/>
          <w:szCs w:val="24"/>
        </w:rPr>
        <w:t xml:space="preserve"> </w:t>
      </w:r>
      <w:r w:rsidRPr="005B6DB5">
        <w:rPr>
          <w:rFonts w:ascii="Times New Roman" w:hAnsi="Times New Roman" w:cs="Times New Roman"/>
          <w:b/>
          <w:sz w:val="24"/>
          <w:szCs w:val="24"/>
        </w:rPr>
        <w:t>SC  BIOVENTURA  AGRICOL  SRL</w:t>
      </w:r>
      <w:r w:rsidRPr="005B6DB5">
        <w:rPr>
          <w:rFonts w:ascii="Times New Roman" w:hAnsi="Times New Roman" w:cs="Times New Roman"/>
          <w:sz w:val="24"/>
          <w:szCs w:val="24"/>
        </w:rPr>
        <w:t xml:space="preserve">  </w:t>
      </w:r>
      <w:r w:rsidRPr="005B6DB5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5B6DB5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documentaţiei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anexate,care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Hotărâre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>.</w:t>
      </w:r>
    </w:p>
    <w:p w:rsidR="00755E4E" w:rsidRPr="005B6DB5" w:rsidRDefault="00755E4E" w:rsidP="00755E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-(2)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valabilitate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Zonal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B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Modernizarea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exploatatiei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detinute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Bioventura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construirea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spatii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stocare-conditionare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procesare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cereale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achizitia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echipamente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utilaje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Arad”</w:t>
      </w:r>
    </w:p>
    <w:p w:rsidR="00755E4E" w:rsidRPr="005B6DB5" w:rsidRDefault="00755E4E" w:rsidP="005B6D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B6DB5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B6DB5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5B6DB5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Pr="005B6DB5">
        <w:rPr>
          <w:rFonts w:ascii="Times New Roman" w:hAnsi="Times New Roman" w:cs="Times New Roman"/>
          <w:b/>
          <w:sz w:val="24"/>
          <w:szCs w:val="24"/>
          <w:lang w:val="it-IT"/>
        </w:rPr>
        <w:t>se încredinteaza primarului comunei Zerind.</w:t>
      </w:r>
    </w:p>
    <w:p w:rsidR="005B6DB5" w:rsidRP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B6DB5" w:rsidRDefault="005B6DB5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B6DB5">
        <w:rPr>
          <w:rFonts w:ascii="Times New Roman" w:hAnsi="Times New Roman" w:cs="Times New Roman"/>
          <w:b/>
          <w:sz w:val="24"/>
          <w:szCs w:val="24"/>
          <w:lang w:val="it-IT"/>
        </w:rPr>
        <w:t>Art.3.-Prezenta se comunică  Instituţiei Prefectului-Judeţul Arad,Consiliului Judeţean Arad-Serviciul Urbanism şi  compartimentului Urbanism al Primăriei Comunei Zerind.</w:t>
      </w:r>
    </w:p>
    <w:p w:rsidR="003829B8" w:rsidRPr="009235F0" w:rsidRDefault="003829B8" w:rsidP="00382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PREŞEDINTE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9B8" w:rsidRPr="009235F0" w:rsidRDefault="003829B8" w:rsidP="003829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TEGLAS  IOSIF-ROBERT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3829B8" w:rsidRPr="005B6DB5" w:rsidRDefault="003829B8" w:rsidP="005B6DB5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3829B8" w:rsidRPr="005B6DB5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6635"/>
    <w:rsid w:val="001857DA"/>
    <w:rsid w:val="001919C6"/>
    <w:rsid w:val="001E13DD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829B8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47995"/>
    <w:rsid w:val="0046532C"/>
    <w:rsid w:val="00511966"/>
    <w:rsid w:val="00522C02"/>
    <w:rsid w:val="00530D48"/>
    <w:rsid w:val="00564E56"/>
    <w:rsid w:val="005716CA"/>
    <w:rsid w:val="00586985"/>
    <w:rsid w:val="005920CE"/>
    <w:rsid w:val="005B2096"/>
    <w:rsid w:val="005B6DB5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481C"/>
    <w:rsid w:val="00755E4E"/>
    <w:rsid w:val="0075735F"/>
    <w:rsid w:val="007624A3"/>
    <w:rsid w:val="00765F1E"/>
    <w:rsid w:val="00790C9F"/>
    <w:rsid w:val="007C05C1"/>
    <w:rsid w:val="007F7B1D"/>
    <w:rsid w:val="00825D85"/>
    <w:rsid w:val="00885204"/>
    <w:rsid w:val="008B09AF"/>
    <w:rsid w:val="008D0230"/>
    <w:rsid w:val="008D17E4"/>
    <w:rsid w:val="008D2359"/>
    <w:rsid w:val="008E0765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9F7E20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330BA"/>
    <w:rsid w:val="00BB0829"/>
    <w:rsid w:val="00BC259D"/>
    <w:rsid w:val="00BF0A70"/>
    <w:rsid w:val="00C4206D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2018-02-13T13:30:00Z</cp:lastPrinted>
  <dcterms:created xsi:type="dcterms:W3CDTF">2018-02-13T13:30:00Z</dcterms:created>
  <dcterms:modified xsi:type="dcterms:W3CDTF">2018-02-20T07:12:00Z</dcterms:modified>
</cp:coreProperties>
</file>