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466672">
        <w:rPr>
          <w:rFonts w:ascii="Times New Roman" w:hAnsi="Times New Roman" w:cs="Times New Roman"/>
          <w:b/>
          <w:sz w:val="24"/>
        </w:rPr>
        <w:t>T A R A</w:t>
      </w:r>
      <w:r w:rsidR="00995BAD">
        <w:rPr>
          <w:rFonts w:ascii="Times New Roman" w:hAnsi="Times New Roman" w:cs="Times New Roman"/>
          <w:b/>
          <w:sz w:val="24"/>
        </w:rPr>
        <w:t xml:space="preserve"> R E A NE 21.</w:t>
      </w:r>
    </w:p>
    <w:p w:rsidR="00995BAD" w:rsidRDefault="00995BAD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27.03.2018.</w:t>
      </w:r>
    </w:p>
    <w:p w:rsidR="00DB13F5" w:rsidRPr="00665F0D" w:rsidRDefault="00CE2B6A" w:rsidP="00665F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067E00">
        <w:rPr>
          <w:rFonts w:ascii="Times New Roman" w:hAnsi="Times New Roman" w:cs="Times New Roman"/>
          <w:b/>
          <w:i/>
          <w:sz w:val="24"/>
          <w:szCs w:val="24"/>
        </w:rPr>
        <w:t>modificarea</w:t>
      </w:r>
      <w:proofErr w:type="spellEnd"/>
      <w:r w:rsidR="00067E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067E00">
        <w:rPr>
          <w:rFonts w:ascii="Times New Roman" w:hAnsi="Times New Roman" w:cs="Times New Roman"/>
          <w:b/>
          <w:i/>
          <w:sz w:val="24"/>
          <w:szCs w:val="24"/>
        </w:rPr>
        <w:t>Hotararii</w:t>
      </w:r>
      <w:proofErr w:type="spellEnd"/>
      <w:r w:rsidR="00067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i/>
          <w:sz w:val="24"/>
          <w:szCs w:val="24"/>
        </w:rPr>
        <w:t>Consiliului</w:t>
      </w:r>
      <w:proofErr w:type="spellEnd"/>
      <w:r w:rsidR="00067E00">
        <w:rPr>
          <w:rFonts w:ascii="Times New Roman" w:hAnsi="Times New Roman" w:cs="Times New Roman"/>
          <w:b/>
          <w:i/>
          <w:sz w:val="24"/>
          <w:szCs w:val="24"/>
        </w:rPr>
        <w:t xml:space="preserve"> Local </w:t>
      </w:r>
      <w:proofErr w:type="spellStart"/>
      <w:r w:rsidR="00067E00">
        <w:rPr>
          <w:rFonts w:ascii="Times New Roman" w:hAnsi="Times New Roman" w:cs="Times New Roman"/>
          <w:b/>
          <w:i/>
          <w:sz w:val="24"/>
          <w:szCs w:val="24"/>
        </w:rPr>
        <w:t>Zerind</w:t>
      </w:r>
      <w:proofErr w:type="spellEnd"/>
      <w:r w:rsidR="00067E00">
        <w:rPr>
          <w:rFonts w:ascii="Times New Roman" w:hAnsi="Times New Roman" w:cs="Times New Roman"/>
          <w:b/>
          <w:i/>
          <w:sz w:val="24"/>
          <w:szCs w:val="24"/>
        </w:rPr>
        <w:t xml:space="preserve"> nr 130/2017 </w:t>
      </w:r>
      <w:proofErr w:type="spellStart"/>
      <w:r w:rsidR="00067E00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nivelurilor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impozabile,impozitele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asimilate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acestora,aplicab</w:t>
      </w:r>
      <w:r w:rsidR="009957A1">
        <w:rPr>
          <w:rFonts w:ascii="Times New Roman" w:hAnsi="Times New Roman" w:cs="Times New Roman"/>
          <w:b/>
          <w:i/>
          <w:sz w:val="24"/>
          <w:szCs w:val="24"/>
        </w:rPr>
        <w:t>ile</w:t>
      </w:r>
      <w:proofErr w:type="spellEnd"/>
      <w:r w:rsidR="009957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57A1">
        <w:rPr>
          <w:rFonts w:ascii="Times New Roman" w:hAnsi="Times New Roman" w:cs="Times New Roman"/>
          <w:b/>
          <w:i/>
          <w:sz w:val="24"/>
          <w:szCs w:val="24"/>
        </w:rPr>
        <w:t>incepand</w:t>
      </w:r>
      <w:proofErr w:type="spellEnd"/>
      <w:r w:rsidR="009957A1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="009957A1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9957A1">
        <w:rPr>
          <w:rFonts w:ascii="Times New Roman" w:hAnsi="Times New Roman" w:cs="Times New Roman"/>
          <w:b/>
          <w:i/>
          <w:sz w:val="24"/>
          <w:szCs w:val="24"/>
        </w:rPr>
        <w:t xml:space="preserve"> fiscal 2018</w:t>
      </w:r>
    </w:p>
    <w:p w:rsidR="00DB13F5" w:rsidRPr="008B47E4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9957A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95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7A1">
        <w:rPr>
          <w:rFonts w:ascii="Times New Roman" w:hAnsi="Times New Roman" w:cs="Times New Roman"/>
          <w:b/>
          <w:sz w:val="24"/>
          <w:szCs w:val="24"/>
        </w:rPr>
        <w:t>o</w:t>
      </w:r>
      <w:r w:rsidR="00067E00">
        <w:rPr>
          <w:rFonts w:ascii="Times New Roman" w:hAnsi="Times New Roman" w:cs="Times New Roman"/>
          <w:b/>
          <w:sz w:val="24"/>
          <w:szCs w:val="24"/>
        </w:rPr>
        <w:t>rdinara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din data de  27.03.2018.</w:t>
      </w:r>
    </w:p>
    <w:p w:rsidR="00CE2B6A" w:rsidRPr="00466672" w:rsidRDefault="00CE2B6A" w:rsidP="00CE2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6672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6672">
        <w:rPr>
          <w:rFonts w:ascii="Times New Roman" w:hAnsi="Times New Roman" w:cs="Times New Roman"/>
          <w:b/>
          <w:sz w:val="20"/>
          <w:szCs w:val="20"/>
        </w:rPr>
        <w:t>:</w:t>
      </w:r>
    </w:p>
    <w:p w:rsidR="00466672" w:rsidRPr="00466672" w:rsidRDefault="00466672" w:rsidP="0046667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6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>;</w:t>
      </w:r>
    </w:p>
    <w:p w:rsidR="00995BAD" w:rsidRDefault="001C4011" w:rsidP="001C40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6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0710C" w:rsidRPr="0046667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00710C" w:rsidRPr="00466672">
        <w:rPr>
          <w:rFonts w:ascii="Times New Roman" w:hAnsi="Times New Roman" w:cs="Times New Roman"/>
          <w:sz w:val="20"/>
          <w:szCs w:val="20"/>
        </w:rPr>
        <w:t xml:space="preserve"> </w:t>
      </w:r>
      <w:r w:rsidR="009571E1" w:rsidRPr="00466672">
        <w:rPr>
          <w:rFonts w:ascii="Times New Roman" w:hAnsi="Times New Roman" w:cs="Times New Roman"/>
          <w:sz w:val="20"/>
          <w:szCs w:val="20"/>
        </w:rPr>
        <w:t xml:space="preserve"> </w:t>
      </w:r>
      <w:r w:rsidR="00995BAD">
        <w:rPr>
          <w:rFonts w:ascii="Times New Roman" w:hAnsi="Times New Roman" w:cs="Times New Roman"/>
          <w:sz w:val="20"/>
          <w:szCs w:val="20"/>
        </w:rPr>
        <w:t xml:space="preserve">art. 475(2) </w:t>
      </w:r>
      <w:proofErr w:type="spellStart"/>
      <w:r w:rsidR="00995BA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 xml:space="preserve">  art. 489 </w:t>
      </w:r>
      <w:proofErr w:type="spellStart"/>
      <w:r w:rsidR="00995BAD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 w:rsidR="00995BA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 xml:space="preserve"> (2) din  </w:t>
      </w:r>
      <w:proofErr w:type="spellStart"/>
      <w:r w:rsidR="00995BA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00710C" w:rsidRPr="00466672">
        <w:rPr>
          <w:rFonts w:ascii="Times New Roman" w:hAnsi="Times New Roman" w:cs="Times New Roman"/>
          <w:sz w:val="20"/>
          <w:szCs w:val="20"/>
        </w:rPr>
        <w:t xml:space="preserve"> nr. 227/2015 </w:t>
      </w:r>
      <w:proofErr w:type="spellStart"/>
      <w:r w:rsidR="0000710C" w:rsidRPr="00466672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00710C"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710C" w:rsidRPr="00466672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="0000710C"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710C" w:rsidRPr="00466672">
        <w:rPr>
          <w:rFonts w:ascii="Times New Roman" w:hAnsi="Times New Roman" w:cs="Times New Roman"/>
          <w:sz w:val="20"/>
          <w:szCs w:val="20"/>
        </w:rPr>
        <w:t>fiscal</w:t>
      </w:r>
      <w:r w:rsidRPr="00466672">
        <w:rPr>
          <w:rFonts w:ascii="Times New Roman" w:hAnsi="Times New Roman" w:cs="Times New Roman"/>
          <w:sz w:val="20"/>
          <w:szCs w:val="20"/>
        </w:rPr>
        <w:t>,</w:t>
      </w:r>
      <w:r w:rsidR="009571E1" w:rsidRPr="00466672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="009571E1"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71E1" w:rsidRPr="00466672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="009571E1" w:rsidRPr="0046667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571E1" w:rsidRPr="0046667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9571E1"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71E1" w:rsidRPr="00466672"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 w:rsidR="009571E1"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71E1" w:rsidRPr="00466672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>;</w:t>
      </w:r>
    </w:p>
    <w:p w:rsidR="00067E00" w:rsidRPr="00466672" w:rsidRDefault="00067E00" w:rsidP="001C40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6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art.8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.(2) din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nr 145/2014,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modificata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completata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5BAD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5BA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95BAD">
        <w:rPr>
          <w:rFonts w:ascii="Times New Roman" w:hAnsi="Times New Roman" w:cs="Times New Roman"/>
          <w:sz w:val="20"/>
          <w:szCs w:val="20"/>
        </w:rPr>
        <w:t xml:space="preserve"> nr 70/19.03.2018</w:t>
      </w:r>
      <w:r w:rsidRPr="00466672">
        <w:rPr>
          <w:rFonts w:ascii="Times New Roman" w:hAnsi="Times New Roman" w:cs="Times New Roman"/>
          <w:sz w:val="20"/>
          <w:szCs w:val="20"/>
        </w:rPr>
        <w:t>,</w:t>
      </w:r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pentru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stabilirea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unor</w:t>
      </w:r>
      <w:proofErr w:type="spellEnd"/>
      <w:r w:rsidR="00995BA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măsuri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reglementare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pieţei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produselor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sectorul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agricol</w:t>
      </w:r>
      <w:proofErr w:type="spellEnd"/>
      <w:r w:rsidRPr="0046667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;</w:t>
      </w:r>
    </w:p>
    <w:p w:rsidR="00CE2B6A" w:rsidRPr="00466672" w:rsidRDefault="00CE2B6A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6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art.36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.(2)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lit.b</w:t>
      </w:r>
      <w:proofErr w:type="spellEnd"/>
      <w:r w:rsidR="004A7C76" w:rsidRPr="004666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A7C76" w:rsidRPr="00466672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4A7C76" w:rsidRPr="00466672">
        <w:rPr>
          <w:rFonts w:ascii="Times New Roman" w:hAnsi="Times New Roman" w:cs="Times New Roman"/>
          <w:sz w:val="20"/>
          <w:szCs w:val="20"/>
        </w:rPr>
        <w:t xml:space="preserve">.(4) </w:t>
      </w:r>
      <w:proofErr w:type="spellStart"/>
      <w:r w:rsidR="004A7C76" w:rsidRPr="00466672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="004A7C76" w:rsidRPr="00466672">
        <w:rPr>
          <w:rFonts w:ascii="Times New Roman" w:hAnsi="Times New Roman" w:cs="Times New Roman"/>
          <w:sz w:val="20"/>
          <w:szCs w:val="20"/>
        </w:rPr>
        <w:t xml:space="preserve">. art.39 </w:t>
      </w:r>
      <w:proofErr w:type="spellStart"/>
      <w:r w:rsidR="004A7C76" w:rsidRPr="00466672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4A7C76" w:rsidRPr="00466672">
        <w:rPr>
          <w:rFonts w:ascii="Times New Roman" w:hAnsi="Times New Roman" w:cs="Times New Roman"/>
          <w:sz w:val="20"/>
          <w:szCs w:val="20"/>
        </w:rPr>
        <w:t>.(1</w:t>
      </w:r>
      <w:r w:rsidRPr="00466672">
        <w:rPr>
          <w:rFonts w:ascii="Times New Roman" w:hAnsi="Times New Roman" w:cs="Times New Roman"/>
          <w:sz w:val="20"/>
          <w:szCs w:val="20"/>
        </w:rPr>
        <w:t xml:space="preserve">),art.45 alin.2.lit.c. din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>,</w:t>
      </w:r>
    </w:p>
    <w:p w:rsidR="00466672" w:rsidRPr="00466672" w:rsidRDefault="00466672" w:rsidP="0046667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6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067E00" w:rsidRDefault="00067E00" w:rsidP="00CE2B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7E00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art.4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.(1) din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nr 130./18.12.2017 </w:t>
      </w:r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00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urmatorul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00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067E00">
        <w:rPr>
          <w:rFonts w:ascii="Times New Roman" w:hAnsi="Times New Roman" w:cs="Times New Roman"/>
          <w:b/>
          <w:sz w:val="24"/>
          <w:szCs w:val="24"/>
        </w:rPr>
        <w:t>:</w:t>
      </w:r>
    </w:p>
    <w:p w:rsidR="00067E00" w:rsidRPr="00067E00" w:rsidRDefault="00067E00" w:rsidP="00067E0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7E00">
        <w:rPr>
          <w:rFonts w:ascii="Times New Roman" w:hAnsi="Times New Roman" w:cs="Times New Roman"/>
          <w:b/>
          <w:sz w:val="24"/>
          <w:szCs w:val="24"/>
        </w:rPr>
        <w:t>,,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Art.4. – (1) – Taxa pentru eliberarea atestatului de producător respectiv pentru eliberarea carnetului de comercializare a produselor din sectorul agricol, se stabileşte dupa cum urmeaza:</w:t>
      </w:r>
    </w:p>
    <w:p w:rsidR="00067E00" w:rsidRPr="00067E00" w:rsidRDefault="00067E00" w:rsidP="00067E0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7E00">
        <w:rPr>
          <w:b/>
          <w:sz w:val="20"/>
          <w:szCs w:val="20"/>
          <w:lang w:val="ro-RO"/>
        </w:rPr>
        <w:t xml:space="preserve"> 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>-eliberare atestatului de producator..........................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>.....25</w:t>
      </w:r>
      <w:r w:rsidR="004666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lei/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>atestat</w:t>
      </w:r>
    </w:p>
    <w:p w:rsidR="00067E00" w:rsidRDefault="00067E00" w:rsidP="00067E0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>-eliberarea carnetului de comercializare a produselor din sectorul agricol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>25 lei/carnet</w:t>
      </w:r>
    </w:p>
    <w:p w:rsidR="00067E00" w:rsidRPr="00067E00" w:rsidRDefault="00067E00" w:rsidP="00714DC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-viza anuala a atestatului de </w:t>
      </w:r>
      <w:r w:rsidR="00995BAD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714D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roducator,aplicabila incepand cu al doilea an de valabilitate a atestatului de producator......................................... </w:t>
      </w:r>
      <w:r w:rsidR="00995BAD">
        <w:rPr>
          <w:rFonts w:ascii="Times New Roman" w:hAnsi="Times New Roman" w:cs="Times New Roman"/>
          <w:b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</w:t>
      </w:r>
      <w:r w:rsidR="004666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...50 </w:t>
      </w:r>
      <w:r w:rsidRPr="00067E00">
        <w:rPr>
          <w:rFonts w:ascii="Times New Roman" w:hAnsi="Times New Roman" w:cs="Times New Roman"/>
          <w:b/>
          <w:sz w:val="24"/>
          <w:szCs w:val="24"/>
          <w:lang w:val="ro-RO"/>
        </w:rPr>
        <w:t>lei/viza</w:t>
      </w: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Arad,compartimentelor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impozite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466672" w:rsidRDefault="00466672" w:rsidP="00466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PRESEDINTE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466672" w:rsidRDefault="00466672" w:rsidP="00466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TEGLAS  IOSIF-ROBERT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466672" w:rsidRPr="00982235" w:rsidRDefault="00466672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466672" w:rsidRPr="0098223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62901"/>
    <w:rsid w:val="00064613"/>
    <w:rsid w:val="00067E00"/>
    <w:rsid w:val="00077A0A"/>
    <w:rsid w:val="0011384B"/>
    <w:rsid w:val="0013215E"/>
    <w:rsid w:val="00186CD8"/>
    <w:rsid w:val="001C4011"/>
    <w:rsid w:val="00283810"/>
    <w:rsid w:val="002D3C29"/>
    <w:rsid w:val="003B7F01"/>
    <w:rsid w:val="00466672"/>
    <w:rsid w:val="004A7C76"/>
    <w:rsid w:val="00571105"/>
    <w:rsid w:val="00581876"/>
    <w:rsid w:val="005A5511"/>
    <w:rsid w:val="0066477D"/>
    <w:rsid w:val="00665F0D"/>
    <w:rsid w:val="006D39DC"/>
    <w:rsid w:val="00714DC9"/>
    <w:rsid w:val="007254FC"/>
    <w:rsid w:val="007E1F64"/>
    <w:rsid w:val="00841AB6"/>
    <w:rsid w:val="009571E1"/>
    <w:rsid w:val="00982235"/>
    <w:rsid w:val="009957A1"/>
    <w:rsid w:val="00995BAD"/>
    <w:rsid w:val="00A6059D"/>
    <w:rsid w:val="00BE4C44"/>
    <w:rsid w:val="00C44FBD"/>
    <w:rsid w:val="00C9733F"/>
    <w:rsid w:val="00CD24C9"/>
    <w:rsid w:val="00CE2B6A"/>
    <w:rsid w:val="00DB13F5"/>
    <w:rsid w:val="00DE336C"/>
    <w:rsid w:val="00E93312"/>
    <w:rsid w:val="00EA797D"/>
    <w:rsid w:val="00EC3C5F"/>
    <w:rsid w:val="00F32281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2018-04-04T12:01:00Z</cp:lastPrinted>
  <dcterms:created xsi:type="dcterms:W3CDTF">2018-04-10T12:19:00Z</dcterms:created>
  <dcterms:modified xsi:type="dcterms:W3CDTF">2018-04-10T12:19:00Z</dcterms:modified>
</cp:coreProperties>
</file>