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98" w:rsidRPr="009C7D2B" w:rsidRDefault="00523407" w:rsidP="008A1298">
      <w:pPr>
        <w:rPr>
          <w:b/>
          <w:i/>
          <w:szCs w:val="24"/>
        </w:rPr>
      </w:pPr>
      <w:r>
        <w:rPr>
          <w:b/>
          <w:i/>
          <w:szCs w:val="24"/>
        </w:rPr>
        <w:t>Anexa 4</w:t>
      </w:r>
    </w:p>
    <w:p w:rsidR="008A1298" w:rsidRDefault="008A1298" w:rsidP="008A1298">
      <w:pPr>
        <w:tabs>
          <w:tab w:val="left" w:pos="360"/>
        </w:tabs>
      </w:pPr>
    </w:p>
    <w:p w:rsidR="008A1298" w:rsidRPr="008D4F16" w:rsidRDefault="008A1298" w:rsidP="008A1298">
      <w:pPr>
        <w:jc w:val="center"/>
        <w:rPr>
          <w:b/>
        </w:rPr>
      </w:pPr>
      <w:r w:rsidRPr="008D4F16">
        <w:rPr>
          <w:b/>
        </w:rPr>
        <w:t xml:space="preserve">Model  </w:t>
      </w:r>
    </w:p>
    <w:p w:rsidR="008A1298" w:rsidRPr="002B660B" w:rsidRDefault="008A1298" w:rsidP="008A1298">
      <w:pPr>
        <w:jc w:val="center"/>
        <w:outlineLvl w:val="0"/>
        <w:rPr>
          <w:rFonts w:eastAsia="Times New Roman"/>
          <w:kern w:val="36"/>
          <w:sz w:val="28"/>
          <w:szCs w:val="28"/>
        </w:rPr>
      </w:pPr>
      <w:r w:rsidRPr="002B660B">
        <w:rPr>
          <w:rFonts w:eastAsia="Times New Roman"/>
          <w:b/>
          <w:bCs/>
          <w:kern w:val="36"/>
          <w:szCs w:val="24"/>
        </w:rPr>
        <w:t>CONTRACT DE VOLUNTARIAT</w:t>
      </w:r>
    </w:p>
    <w:p w:rsidR="008A1298" w:rsidRDefault="008A1298" w:rsidP="008A1298">
      <w:pPr>
        <w:spacing w:before="100" w:beforeAutospacing="1"/>
        <w:jc w:val="center"/>
        <w:rPr>
          <w:rFonts w:eastAsia="Times New Roman"/>
          <w:szCs w:val="24"/>
        </w:rPr>
      </w:pPr>
      <w:r w:rsidRPr="002B660B">
        <w:rPr>
          <w:rFonts w:eastAsia="Times New Roman"/>
          <w:szCs w:val="24"/>
        </w:rPr>
        <w:t xml:space="preserve">nr. , încheiat astăzi </w:t>
      </w:r>
    </w:p>
    <w:p w:rsidR="008A1298" w:rsidRPr="002B660B" w:rsidRDefault="008A1298" w:rsidP="008A1298">
      <w:pPr>
        <w:spacing w:before="100" w:beforeAutospacing="1"/>
        <w:jc w:val="center"/>
        <w:rPr>
          <w:rFonts w:eastAsia="Times New Roman"/>
          <w:szCs w:val="24"/>
        </w:rPr>
      </w:pPr>
      <w:r w:rsidRPr="002B660B">
        <w:rPr>
          <w:rFonts w:eastAsia="Times New Roman"/>
          <w:szCs w:val="24"/>
        </w:rPr>
        <w:t xml:space="preserve">A. </w:t>
      </w:r>
      <w:r w:rsidRPr="002B660B">
        <w:rPr>
          <w:rFonts w:eastAsia="Times New Roman"/>
          <w:b/>
          <w:bCs/>
          <w:szCs w:val="24"/>
        </w:rPr>
        <w:t>Părţile contractului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1. Beneficiarul co</w:t>
      </w:r>
      <w:r>
        <w:rPr>
          <w:rFonts w:eastAsia="Times New Roman"/>
          <w:szCs w:val="24"/>
        </w:rPr>
        <w:t>ntractului: Consiliul Local al Comunei Zerind, cu sediul în Zerind</w:t>
      </w:r>
      <w:r w:rsidRPr="009A2338">
        <w:rPr>
          <w:rFonts w:eastAsia="Times New Roman"/>
          <w:szCs w:val="24"/>
        </w:rPr>
        <w:t xml:space="preserve">, reprezentat prin </w:t>
      </w:r>
      <w:r>
        <w:rPr>
          <w:rFonts w:eastAsia="Times New Roman"/>
          <w:szCs w:val="24"/>
        </w:rPr>
        <w:t xml:space="preserve">Simandi Alexandru </w:t>
      </w:r>
      <w:r w:rsidRPr="009A2338">
        <w:rPr>
          <w:rFonts w:eastAsia="Times New Roman"/>
          <w:szCs w:val="24"/>
        </w:rPr>
        <w:t>, în calitate de Primar.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 xml:space="preserve">2. Voluntar: domnul </w:t>
      </w:r>
      <w:r>
        <w:rPr>
          <w:rFonts w:eastAsia="Times New Roman"/>
          <w:szCs w:val="24"/>
        </w:rPr>
        <w:t>.................................................................</w:t>
      </w:r>
      <w:r w:rsidRPr="009A2338">
        <w:rPr>
          <w:rFonts w:eastAsia="Times New Roman"/>
          <w:szCs w:val="24"/>
        </w:rPr>
        <w:t xml:space="preserve">, născut în anul </w:t>
      </w:r>
      <w:r>
        <w:rPr>
          <w:rFonts w:eastAsia="Times New Roman"/>
          <w:szCs w:val="24"/>
        </w:rPr>
        <w:t>...........</w:t>
      </w:r>
      <w:r w:rsidRPr="009A2338">
        <w:rPr>
          <w:rFonts w:eastAsia="Times New Roman"/>
          <w:szCs w:val="24"/>
        </w:rPr>
        <w:t xml:space="preserve">, luna </w:t>
      </w:r>
      <w:r>
        <w:rPr>
          <w:rFonts w:eastAsia="Times New Roman"/>
          <w:szCs w:val="24"/>
        </w:rPr>
        <w:t>.........</w:t>
      </w:r>
      <w:r w:rsidRPr="009A2338">
        <w:rPr>
          <w:rFonts w:eastAsia="Times New Roman"/>
          <w:szCs w:val="24"/>
        </w:rPr>
        <w:t xml:space="preserve">, ziua </w:t>
      </w:r>
      <w:r>
        <w:rPr>
          <w:rFonts w:eastAsia="Times New Roman"/>
          <w:szCs w:val="24"/>
        </w:rPr>
        <w:t>....</w:t>
      </w:r>
      <w:r w:rsidRPr="009A2338">
        <w:rPr>
          <w:rFonts w:eastAsia="Times New Roman"/>
          <w:szCs w:val="24"/>
        </w:rPr>
        <w:t xml:space="preserve">, în oraşul </w:t>
      </w:r>
      <w:r>
        <w:rPr>
          <w:rFonts w:eastAsia="Times New Roman"/>
          <w:szCs w:val="24"/>
        </w:rPr>
        <w:t>...........</w:t>
      </w:r>
      <w:r w:rsidRPr="009A2338">
        <w:rPr>
          <w:rFonts w:eastAsia="Times New Roman"/>
          <w:szCs w:val="24"/>
        </w:rPr>
        <w:t xml:space="preserve">, judeţul </w:t>
      </w:r>
      <w:r>
        <w:rPr>
          <w:rFonts w:eastAsia="Times New Roman"/>
          <w:szCs w:val="24"/>
        </w:rPr>
        <w:t>......., domiciliat în Comuna Zerind  sat...................................................</w:t>
      </w:r>
      <w:r w:rsidRPr="009A2338">
        <w:rPr>
          <w:rFonts w:eastAsia="Times New Roman"/>
          <w:szCs w:val="24"/>
        </w:rPr>
        <w:t xml:space="preserve"> nr. </w:t>
      </w:r>
      <w:r>
        <w:rPr>
          <w:rFonts w:eastAsia="Times New Roman"/>
          <w:szCs w:val="24"/>
        </w:rPr>
        <w:t>........</w:t>
      </w:r>
      <w:r w:rsidRPr="009A2338">
        <w:rPr>
          <w:rFonts w:eastAsia="Times New Roman"/>
          <w:szCs w:val="24"/>
        </w:rPr>
        <w:t xml:space="preserve">, judeţul Arad, posesor al cărţii de identitate seria </w:t>
      </w:r>
      <w:r>
        <w:rPr>
          <w:rFonts w:eastAsia="Times New Roman"/>
          <w:szCs w:val="24"/>
        </w:rPr>
        <w:t>.......</w:t>
      </w:r>
      <w:r w:rsidRPr="009A2338">
        <w:rPr>
          <w:rFonts w:eastAsia="Times New Roman"/>
          <w:szCs w:val="24"/>
        </w:rPr>
        <w:t xml:space="preserve"> nr.</w:t>
      </w:r>
      <w:r>
        <w:rPr>
          <w:rFonts w:eastAsia="Times New Roman"/>
          <w:szCs w:val="24"/>
        </w:rPr>
        <w:t>...........</w:t>
      </w:r>
      <w:r w:rsidRPr="009A2338">
        <w:rPr>
          <w:rFonts w:eastAsia="Times New Roman"/>
          <w:szCs w:val="24"/>
        </w:rPr>
        <w:t xml:space="preserve">, eliberată de </w:t>
      </w:r>
      <w:r>
        <w:rPr>
          <w:rFonts w:eastAsia="Times New Roman"/>
          <w:szCs w:val="24"/>
        </w:rPr>
        <w:t>.................</w:t>
      </w:r>
      <w:r w:rsidRPr="009A2338">
        <w:rPr>
          <w:rFonts w:eastAsia="Times New Roman"/>
          <w:szCs w:val="24"/>
        </w:rPr>
        <w:t xml:space="preserve">, cod numeric personal </w:t>
      </w:r>
      <w:r>
        <w:rPr>
          <w:rFonts w:eastAsia="Times New Roman"/>
          <w:szCs w:val="24"/>
        </w:rPr>
        <w:t>...........................</w:t>
      </w:r>
      <w:r w:rsidRPr="009A2338">
        <w:rPr>
          <w:rFonts w:eastAsia="Times New Roman"/>
          <w:szCs w:val="24"/>
        </w:rPr>
        <w:t>, absolvent a</w:t>
      </w:r>
      <w:r>
        <w:rPr>
          <w:rFonts w:eastAsia="Times New Roman"/>
          <w:szCs w:val="24"/>
        </w:rPr>
        <w:t>l...............................................</w:t>
      </w:r>
      <w:r w:rsidRPr="009A233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de profesie..................</w:t>
      </w:r>
      <w:r w:rsidRPr="009A2338">
        <w:rPr>
          <w:rFonts w:eastAsia="Times New Roman"/>
          <w:szCs w:val="24"/>
        </w:rPr>
        <w:t>.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202F5F">
        <w:rPr>
          <w:rFonts w:eastAsia="Times New Roman"/>
          <w:szCs w:val="24"/>
          <w:u w:val="single"/>
        </w:rPr>
        <w:t xml:space="preserve">B. </w:t>
      </w:r>
      <w:r w:rsidRPr="00202F5F">
        <w:rPr>
          <w:rFonts w:eastAsia="Times New Roman"/>
          <w:b/>
          <w:bCs/>
          <w:szCs w:val="24"/>
          <w:u w:val="single"/>
        </w:rPr>
        <w:t>Obiectul contractului</w:t>
      </w:r>
      <w:r w:rsidRPr="00202F5F">
        <w:rPr>
          <w:rFonts w:eastAsia="Times New Roman"/>
          <w:szCs w:val="24"/>
          <w:u w:val="single"/>
        </w:rPr>
        <w:t>:</w:t>
      </w:r>
      <w:r w:rsidRPr="009A2338">
        <w:rPr>
          <w:rFonts w:eastAsia="Times New Roman"/>
          <w:szCs w:val="24"/>
        </w:rPr>
        <w:t xml:space="preserve"> prestarea de activităţi în domeniul situaţiilor de urgenţă, conform Statutului personalului voluntar din serviciile de urgenţă voluntare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202F5F">
        <w:rPr>
          <w:rFonts w:eastAsia="Times New Roman"/>
          <w:szCs w:val="24"/>
          <w:u w:val="single"/>
        </w:rPr>
        <w:t xml:space="preserve">C. </w:t>
      </w:r>
      <w:r w:rsidRPr="00202F5F">
        <w:rPr>
          <w:rFonts w:eastAsia="Times New Roman"/>
          <w:b/>
          <w:bCs/>
          <w:szCs w:val="24"/>
          <w:u w:val="single"/>
        </w:rPr>
        <w:t>Durata contractului</w:t>
      </w:r>
      <w:r w:rsidRPr="00202F5F">
        <w:rPr>
          <w:rFonts w:eastAsia="Times New Roman"/>
          <w:szCs w:val="24"/>
          <w:u w:val="single"/>
        </w:rPr>
        <w:t>:</w:t>
      </w:r>
      <w:r>
        <w:rPr>
          <w:rFonts w:eastAsia="Times New Roman"/>
          <w:szCs w:val="24"/>
        </w:rPr>
        <w:t xml:space="preserve"> 5</w:t>
      </w:r>
      <w:r w:rsidRPr="009A2338">
        <w:rPr>
          <w:rFonts w:eastAsia="Times New Roman"/>
          <w:szCs w:val="24"/>
        </w:rPr>
        <w:t xml:space="preserve"> an</w:t>
      </w:r>
      <w:r>
        <w:rPr>
          <w:rFonts w:eastAsia="Times New Roman"/>
          <w:szCs w:val="24"/>
        </w:rPr>
        <w:t>i</w:t>
      </w:r>
      <w:r w:rsidRPr="009A2338">
        <w:rPr>
          <w:rFonts w:eastAsia="Times New Roman"/>
          <w:szCs w:val="24"/>
        </w:rPr>
        <w:t>, cu posibilitatea prelungirii, în condiţiile Statutului personalului voluntar din serviciile de urgenţă voluntare</w:t>
      </w:r>
    </w:p>
    <w:p w:rsidR="008A1298" w:rsidRPr="00202F5F" w:rsidRDefault="008A1298" w:rsidP="008A1298">
      <w:pPr>
        <w:spacing w:before="100" w:beforeAutospacing="1"/>
        <w:jc w:val="both"/>
        <w:rPr>
          <w:rFonts w:eastAsia="Times New Roman"/>
          <w:szCs w:val="24"/>
          <w:u w:val="single"/>
        </w:rPr>
      </w:pPr>
      <w:r w:rsidRPr="00202F5F">
        <w:rPr>
          <w:rFonts w:eastAsia="Times New Roman"/>
          <w:szCs w:val="24"/>
          <w:u w:val="single"/>
        </w:rPr>
        <w:t xml:space="preserve">D. </w:t>
      </w:r>
      <w:r w:rsidRPr="00202F5F">
        <w:rPr>
          <w:rFonts w:eastAsia="Times New Roman"/>
          <w:b/>
          <w:bCs/>
          <w:szCs w:val="24"/>
          <w:u w:val="single"/>
        </w:rPr>
        <w:t>Zona de desfăşurare a activităţii</w:t>
      </w:r>
      <w:r w:rsidRPr="00202F5F">
        <w:rPr>
          <w:rFonts w:eastAsia="Times New Roman"/>
          <w:szCs w:val="24"/>
          <w:u w:val="single"/>
        </w:rPr>
        <w:t>: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a) în zona de competenţă a serviciului voluntar pentru situaţii de urgenţă;</w:t>
      </w:r>
    </w:p>
    <w:p w:rsidR="008A1298" w:rsidRPr="009A2338" w:rsidRDefault="008A1298" w:rsidP="008A1298">
      <w:pPr>
        <w:spacing w:before="100" w:beforeAutospacing="1" w:after="115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b) pe teritoriul localităţilor învecinate, în baza contractelor de intervenţie încheiate între consiliile locale.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202F5F">
        <w:rPr>
          <w:rFonts w:eastAsia="Times New Roman"/>
          <w:szCs w:val="24"/>
          <w:u w:val="single"/>
        </w:rPr>
        <w:t xml:space="preserve">E. </w:t>
      </w:r>
      <w:r w:rsidRPr="00202F5F">
        <w:rPr>
          <w:rFonts w:eastAsia="Times New Roman"/>
          <w:b/>
          <w:bCs/>
          <w:szCs w:val="24"/>
          <w:u w:val="single"/>
        </w:rPr>
        <w:t>Atribuţiile postului</w:t>
      </w:r>
      <w:r w:rsidRPr="00202F5F">
        <w:rPr>
          <w:rFonts w:eastAsia="Times New Roman"/>
          <w:szCs w:val="24"/>
          <w:u w:val="single"/>
        </w:rPr>
        <w:t>:</w:t>
      </w:r>
      <w:r w:rsidRPr="009A2338">
        <w:rPr>
          <w:rFonts w:eastAsia="Times New Roman"/>
          <w:szCs w:val="24"/>
        </w:rPr>
        <w:t xml:space="preserve"> cele prevăzute în contractul de voluntariat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294FB8">
        <w:rPr>
          <w:rFonts w:eastAsia="Times New Roman"/>
          <w:szCs w:val="24"/>
          <w:u w:val="single"/>
        </w:rPr>
        <w:t xml:space="preserve">F. </w:t>
      </w:r>
      <w:r w:rsidRPr="00294FB8">
        <w:rPr>
          <w:rFonts w:eastAsia="Times New Roman"/>
          <w:b/>
          <w:bCs/>
          <w:szCs w:val="24"/>
          <w:u w:val="single"/>
        </w:rPr>
        <w:t>Condiţii de activitate</w:t>
      </w:r>
      <w:r w:rsidRPr="00294FB8">
        <w:rPr>
          <w:rFonts w:eastAsia="Times New Roman"/>
          <w:szCs w:val="24"/>
          <w:u w:val="single"/>
        </w:rPr>
        <w:t>:</w:t>
      </w:r>
      <w:r w:rsidRPr="009A2338">
        <w:rPr>
          <w:rFonts w:eastAsia="Times New Roman"/>
          <w:szCs w:val="24"/>
        </w:rPr>
        <w:t xml:space="preserve"> activitatea se desfăşoară în conformitate cu legislaţia în vigoare, conform condiţiilor specifice.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294FB8">
        <w:rPr>
          <w:rFonts w:eastAsia="Times New Roman"/>
          <w:szCs w:val="24"/>
          <w:u w:val="single"/>
        </w:rPr>
        <w:t xml:space="preserve">G. </w:t>
      </w:r>
      <w:r w:rsidRPr="00294FB8">
        <w:rPr>
          <w:rFonts w:eastAsia="Times New Roman"/>
          <w:b/>
          <w:bCs/>
          <w:szCs w:val="24"/>
          <w:u w:val="single"/>
        </w:rPr>
        <w:t>Durata activităţii</w:t>
      </w:r>
      <w:r w:rsidRPr="00294FB8">
        <w:rPr>
          <w:rFonts w:eastAsia="Times New Roman"/>
          <w:szCs w:val="24"/>
          <w:u w:val="single"/>
        </w:rPr>
        <w:t>:</w:t>
      </w:r>
      <w:r w:rsidRPr="009A2338">
        <w:rPr>
          <w:rFonts w:eastAsia="Times New Roman"/>
          <w:szCs w:val="24"/>
        </w:rPr>
        <w:t xml:space="preserve"> activitatea este nenormată.</w:t>
      </w:r>
    </w:p>
    <w:p w:rsidR="008A1298" w:rsidRPr="00202F5F" w:rsidRDefault="008A1298" w:rsidP="008A1298">
      <w:pPr>
        <w:spacing w:before="100" w:beforeAutospacing="1"/>
        <w:jc w:val="both"/>
        <w:rPr>
          <w:rFonts w:eastAsia="Times New Roman"/>
          <w:szCs w:val="24"/>
          <w:u w:val="single"/>
        </w:rPr>
      </w:pPr>
      <w:r w:rsidRPr="00202F5F">
        <w:rPr>
          <w:rFonts w:eastAsia="Times New Roman"/>
          <w:szCs w:val="24"/>
          <w:u w:val="single"/>
        </w:rPr>
        <w:t xml:space="preserve">H. </w:t>
      </w:r>
      <w:r w:rsidRPr="00202F5F">
        <w:rPr>
          <w:rFonts w:eastAsia="Times New Roman"/>
          <w:b/>
          <w:bCs/>
          <w:szCs w:val="24"/>
          <w:u w:val="single"/>
        </w:rPr>
        <w:t>Drepturile şi obligaţiile părţilor privind securitatea şi sănătatea în muncă</w:t>
      </w:r>
      <w:r w:rsidRPr="00202F5F">
        <w:rPr>
          <w:rFonts w:eastAsia="Times New Roman"/>
          <w:szCs w:val="24"/>
          <w:u w:val="single"/>
        </w:rPr>
        <w:t>:</w:t>
      </w:r>
    </w:p>
    <w:p w:rsidR="008A1298" w:rsidRPr="009A2338" w:rsidRDefault="008A1298" w:rsidP="008A1298">
      <w:pPr>
        <w:spacing w:before="100" w:beforeAutospacing="1" w:after="115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a) asigurarea în caz de accident şi de boală, ce pot interveni în timpul activităţilor desfăşurate, încheiată de consiliul local beneficiar al voluntariatului, în condiţiile legii;</w:t>
      </w:r>
    </w:p>
    <w:p w:rsidR="008A1298" w:rsidRPr="009A2338" w:rsidRDefault="008A1298" w:rsidP="008A1298">
      <w:pPr>
        <w:spacing w:before="100" w:beforeAutospacing="1" w:after="115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b) echipament individual de protecţie;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c) materiale igienico-sanitare;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lastRenderedPageBreak/>
        <w:t>d) supliment alimentar;</w:t>
      </w:r>
    </w:p>
    <w:p w:rsidR="008A1298" w:rsidRPr="00202F5F" w:rsidRDefault="008A1298" w:rsidP="008A1298">
      <w:pPr>
        <w:spacing w:before="100" w:beforeAutospacing="1"/>
        <w:jc w:val="both"/>
        <w:rPr>
          <w:rFonts w:eastAsia="Times New Roman"/>
          <w:szCs w:val="24"/>
          <w:u w:val="single"/>
        </w:rPr>
      </w:pPr>
      <w:r w:rsidRPr="00202F5F">
        <w:rPr>
          <w:rFonts w:eastAsia="Times New Roman"/>
          <w:szCs w:val="24"/>
          <w:u w:val="single"/>
        </w:rPr>
        <w:t xml:space="preserve">I. </w:t>
      </w:r>
      <w:r w:rsidRPr="00202F5F">
        <w:rPr>
          <w:rFonts w:eastAsia="Times New Roman"/>
          <w:b/>
          <w:bCs/>
          <w:szCs w:val="24"/>
          <w:u w:val="single"/>
        </w:rPr>
        <w:t>Alte clauze</w:t>
      </w:r>
      <w:r w:rsidRPr="00202F5F">
        <w:rPr>
          <w:rFonts w:eastAsia="Times New Roman"/>
          <w:szCs w:val="24"/>
          <w:u w:val="single"/>
        </w:rPr>
        <w:t>: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Perioada de preaviz este de 15 zile;</w:t>
      </w:r>
    </w:p>
    <w:p w:rsidR="008A1298" w:rsidRPr="00202F5F" w:rsidRDefault="008A1298" w:rsidP="008A1298">
      <w:pPr>
        <w:spacing w:before="100" w:beforeAutospacing="1"/>
        <w:jc w:val="both"/>
        <w:rPr>
          <w:rFonts w:eastAsia="Times New Roman"/>
          <w:szCs w:val="24"/>
          <w:u w:val="single"/>
        </w:rPr>
      </w:pPr>
      <w:r w:rsidRPr="00202F5F">
        <w:rPr>
          <w:rFonts w:eastAsia="Times New Roman"/>
          <w:szCs w:val="24"/>
          <w:u w:val="single"/>
        </w:rPr>
        <w:t xml:space="preserve">J. </w:t>
      </w:r>
      <w:r w:rsidRPr="00202F5F">
        <w:rPr>
          <w:rFonts w:eastAsia="Times New Roman"/>
          <w:b/>
          <w:bCs/>
          <w:szCs w:val="24"/>
          <w:u w:val="single"/>
        </w:rPr>
        <w:t>Drepturi şi obligaţii generale ale părţilor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 xml:space="preserve">1. </w:t>
      </w:r>
      <w:r w:rsidRPr="009A2338">
        <w:rPr>
          <w:rFonts w:eastAsia="Times New Roman"/>
          <w:b/>
          <w:bCs/>
          <w:szCs w:val="24"/>
        </w:rPr>
        <w:t>Voluntarul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 xml:space="preserve">1.1. </w:t>
      </w:r>
      <w:r w:rsidRPr="009A2338">
        <w:rPr>
          <w:rFonts w:eastAsia="Times New Roman"/>
          <w:b/>
          <w:bCs/>
          <w:szCs w:val="24"/>
        </w:rPr>
        <w:t>Drepturi</w:t>
      </w:r>
      <w:r w:rsidRPr="009A2338">
        <w:rPr>
          <w:rFonts w:eastAsia="Times New Roman"/>
          <w:szCs w:val="24"/>
        </w:rPr>
        <w:t>: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a) să fie repartizat pe un post conform pregătirii;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b) să beneficieze de măsuri de securitate şi sănătate a muncii;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c) să beneficieze de formare profesională;</w:t>
      </w:r>
    </w:p>
    <w:p w:rsidR="008A1298" w:rsidRPr="009A2338" w:rsidRDefault="008A1298" w:rsidP="008A1298">
      <w:pPr>
        <w:spacing w:before="100" w:beforeAutospacing="1" w:after="115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d) să beneficieze de compensaţii în bani pentru timpul efectiv de lucru la intervenţii, conform Statutului personalului voluntar din serviciile de urgenţă voluntare;</w:t>
      </w:r>
    </w:p>
    <w:p w:rsidR="008A1298" w:rsidRPr="009A2338" w:rsidRDefault="008A1298" w:rsidP="008A1298">
      <w:pPr>
        <w:spacing w:before="100" w:beforeAutospacing="1" w:after="115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 xml:space="preserve">1.2. </w:t>
      </w:r>
      <w:r w:rsidRPr="009A2338">
        <w:rPr>
          <w:rFonts w:eastAsia="Times New Roman"/>
          <w:b/>
          <w:bCs/>
          <w:szCs w:val="24"/>
        </w:rPr>
        <w:t>Obligaţii</w:t>
      </w:r>
      <w:r w:rsidRPr="009A2338">
        <w:rPr>
          <w:rFonts w:eastAsia="Times New Roman"/>
          <w:szCs w:val="24"/>
        </w:rPr>
        <w:t xml:space="preserve">: 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a) îndeplinirea atribuţiilor conform fişei postului;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b) respectarea disciplinei în timpul activităţilor;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c) respectarea măsurilor de securitate şi sănătate a muncii;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d) păstrarea secretului de serviciu;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e) portul în mod corespunzător al uniformei şi utilizarea, potrivit prescripţiilor tehnice specifice, a tehnicii de intervenţie, a echipamentului de protecţie, a aparaturii şi mijloacelor de înştiinţare;</w:t>
      </w:r>
    </w:p>
    <w:p w:rsidR="008A129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f) participarea la cursurile de pregătire, organizate de consiliul local beneficiar al voluntariatului ori de alte autorităţi ale administraţiei publice centrale sau locale, după caz;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g) Sa participe la activitatea de prevenire privind respectarea normelor si regulilor privind riscurile care pot produce situatii de de urgenta (si masuri de prevenire si stingere a incendiilor si alte evenimente ordonate) in sectorul unde este repartizat conform planificarii.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 xml:space="preserve">2. </w:t>
      </w:r>
      <w:r w:rsidRPr="009A2338">
        <w:rPr>
          <w:rFonts w:eastAsia="Times New Roman"/>
          <w:b/>
          <w:bCs/>
          <w:szCs w:val="24"/>
        </w:rPr>
        <w:t>Beneficiarul voluntariatului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 xml:space="preserve">2.1. </w:t>
      </w:r>
      <w:r w:rsidRPr="009A2338">
        <w:rPr>
          <w:rFonts w:eastAsia="Times New Roman"/>
          <w:b/>
          <w:bCs/>
          <w:szCs w:val="24"/>
        </w:rPr>
        <w:t>Drepturi</w:t>
      </w:r>
      <w:r w:rsidRPr="009A2338">
        <w:rPr>
          <w:rFonts w:eastAsia="Times New Roman"/>
          <w:szCs w:val="24"/>
        </w:rPr>
        <w:t>: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a) să dea dispoziţii cu caracter obligatoriu pentru voluntar;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lastRenderedPageBreak/>
        <w:t>b) să exercite controlul asupra modului de îndeplinire a sarcinilor de serviciu;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c) să constate săvârşirea abaterilor disciplinare şi să aplice sancţiunile corespunzătoare, potrivit legii;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 xml:space="preserve">2.2. </w:t>
      </w:r>
      <w:r w:rsidRPr="009A2338">
        <w:rPr>
          <w:rFonts w:eastAsia="Times New Roman"/>
          <w:b/>
          <w:bCs/>
          <w:szCs w:val="24"/>
        </w:rPr>
        <w:t>Obligaţii</w:t>
      </w:r>
      <w:r w:rsidRPr="009A2338">
        <w:rPr>
          <w:rFonts w:eastAsia="Times New Roman"/>
          <w:szCs w:val="24"/>
        </w:rPr>
        <w:t>: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a) să acorde voluntarului toate drepturile ce decurg din contractul de voluntariat;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b) să asigure permanent condiţiile tehnice şi organizatorice pentru desfăşurarea activităţilor specifice;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c) să informeze voluntarul asupra condiţiilor şi relaţiilor de muncă ce privesc desfăşurarea activităţilor specifice;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d) să elibereze, la cerere, documente care atestă calitatea voluntarului;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e) să asigure confidenţialitatea datelor cu caracter personal ale voluntarului;</w:t>
      </w:r>
    </w:p>
    <w:p w:rsidR="008A1298" w:rsidRPr="00294FB8" w:rsidRDefault="008A1298" w:rsidP="008A1298">
      <w:pPr>
        <w:spacing w:before="100" w:beforeAutospacing="1"/>
        <w:jc w:val="both"/>
        <w:rPr>
          <w:rFonts w:eastAsia="Times New Roman"/>
          <w:szCs w:val="24"/>
          <w:u w:val="single"/>
        </w:rPr>
      </w:pPr>
      <w:r w:rsidRPr="00294FB8">
        <w:rPr>
          <w:rFonts w:eastAsia="Times New Roman"/>
          <w:szCs w:val="24"/>
          <w:u w:val="single"/>
        </w:rPr>
        <w:t xml:space="preserve">K. </w:t>
      </w:r>
      <w:r w:rsidRPr="00294FB8">
        <w:rPr>
          <w:rFonts w:eastAsia="Times New Roman"/>
          <w:b/>
          <w:bCs/>
          <w:szCs w:val="24"/>
          <w:u w:val="single"/>
        </w:rPr>
        <w:t>Dispoziţii finale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1. Prevederile prezentului contract de voluntariat se completează cu dispoziţiile Statutului personalului voluntar din serviciile de urgenţă voluntare.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2. În executarea contractului de voluntariat, voluntarul se subordonează conducerii beneficiarului voluntariatului cu care a încheiat contractul.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3. Modificarea contractului de voluntariat se poate face la cererea scrisă a uneia dintre părţi, formulată în termen de 15 zile de la data la care a intervenit situaţia de natură a duce la modificările contractuale.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4. Prezentul contract individual de voluntariat s-a încheiat în două exemplare, câte unul pentru fiecare parte.</w:t>
      </w:r>
    </w:p>
    <w:p w:rsidR="008A1298" w:rsidRDefault="008A1298" w:rsidP="008A1298">
      <w:pPr>
        <w:spacing w:before="100" w:beforeAutospacing="1"/>
        <w:ind w:right="-90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Beneficiarul voluntariatului,                                                                                Voluntar,</w:t>
      </w:r>
    </w:p>
    <w:p w:rsidR="008A1298" w:rsidRPr="00EB30C5" w:rsidRDefault="008A1298" w:rsidP="008A1298">
      <w:pPr>
        <w:ind w:right="-9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Primăria Comunei Zerind</w:t>
      </w:r>
      <w:r w:rsidRPr="009A2338">
        <w:rPr>
          <w:rFonts w:eastAsia="Times New Roman"/>
          <w:b/>
          <w:szCs w:val="24"/>
        </w:rPr>
        <w:tab/>
      </w:r>
      <w:r w:rsidRPr="009A2338">
        <w:rPr>
          <w:rFonts w:eastAsia="Times New Roman"/>
          <w:b/>
          <w:szCs w:val="24"/>
        </w:rPr>
        <w:tab/>
      </w:r>
      <w:r w:rsidRPr="009A2338">
        <w:rPr>
          <w:rFonts w:eastAsia="Times New Roman"/>
          <w:b/>
          <w:szCs w:val="24"/>
        </w:rPr>
        <w:tab/>
      </w:r>
      <w:r w:rsidRPr="009A2338">
        <w:rPr>
          <w:rFonts w:eastAsia="Times New Roman"/>
          <w:b/>
          <w:szCs w:val="24"/>
        </w:rPr>
        <w:tab/>
      </w:r>
      <w:r w:rsidRPr="009A2338">
        <w:rPr>
          <w:rFonts w:eastAsia="Times New Roman"/>
          <w:b/>
          <w:szCs w:val="24"/>
        </w:rPr>
        <w:tab/>
      </w:r>
      <w:r w:rsidRPr="009A2338">
        <w:rPr>
          <w:rFonts w:eastAsia="Times New Roman"/>
          <w:b/>
          <w:szCs w:val="24"/>
        </w:rPr>
        <w:tab/>
      </w:r>
      <w:r w:rsidRPr="009A2338">
        <w:rPr>
          <w:rFonts w:eastAsia="Times New Roman"/>
          <w:b/>
          <w:szCs w:val="24"/>
        </w:rPr>
        <w:tab/>
      </w:r>
    </w:p>
    <w:p w:rsidR="008A1298" w:rsidRDefault="008A1298" w:rsidP="008A1298">
      <w:pPr>
        <w:jc w:val="both"/>
        <w:rPr>
          <w:rFonts w:eastAsia="Times New Roman"/>
          <w:b/>
          <w:szCs w:val="24"/>
        </w:rPr>
      </w:pPr>
      <w:r w:rsidRPr="009A2338">
        <w:rPr>
          <w:rFonts w:eastAsia="Times New Roman"/>
          <w:b/>
          <w:szCs w:val="24"/>
        </w:rPr>
        <w:t>prin Primar,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Prezentul contract se prelungeşte, conform prevederilor Hotărârii Guvernului nr. 1.579/2005, astfel: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1. .................................................................………………………………………………………...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2. ........................………………………………………………………............................................</w:t>
      </w:r>
    </w:p>
    <w:p w:rsidR="008A129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t>3. ............................………………………………………………………........................................</w:t>
      </w:r>
    </w:p>
    <w:p w:rsidR="008A1298" w:rsidRPr="009A2338" w:rsidRDefault="008A1298" w:rsidP="008A1298">
      <w:pPr>
        <w:spacing w:before="100" w:beforeAutospacing="1"/>
        <w:jc w:val="both"/>
        <w:rPr>
          <w:rFonts w:eastAsia="Times New Roman"/>
          <w:szCs w:val="24"/>
        </w:rPr>
      </w:pPr>
      <w:r w:rsidRPr="009A2338">
        <w:rPr>
          <w:rFonts w:eastAsia="Times New Roman"/>
          <w:szCs w:val="24"/>
        </w:rPr>
        <w:lastRenderedPageBreak/>
        <w:t>Pe data de ........................ prezentul contract încetează în temeiul art. ........ din ...................., în urma îndeplinirii procedurii legale.</w:t>
      </w:r>
    </w:p>
    <w:p w:rsidR="008A1298" w:rsidRPr="002B660B" w:rsidRDefault="008A1298" w:rsidP="008A1298">
      <w:pPr>
        <w:spacing w:before="100" w:beforeAutospacing="1"/>
        <w:rPr>
          <w:rFonts w:eastAsia="Times New Roman"/>
          <w:szCs w:val="24"/>
        </w:rPr>
      </w:pPr>
      <w:r w:rsidRPr="002B660B">
        <w:rPr>
          <w:rFonts w:eastAsia="Times New Roman"/>
          <w:szCs w:val="24"/>
        </w:rPr>
        <w:t>Beneficiarul voluntariatului,</w:t>
      </w:r>
    </w:p>
    <w:p w:rsidR="008A1298" w:rsidRDefault="008A1298" w:rsidP="008A1298"/>
    <w:p w:rsidR="008A1298" w:rsidRPr="00907CAF" w:rsidRDefault="008A1298" w:rsidP="008A1298"/>
    <w:p w:rsidR="008A1298" w:rsidRDefault="008A1298" w:rsidP="008A1298"/>
    <w:p w:rsidR="008A1298" w:rsidRDefault="008A1298" w:rsidP="008A1298">
      <w:pPr>
        <w:rPr>
          <w:rFonts w:cs="Tahoma"/>
          <w:szCs w:val="24"/>
        </w:rPr>
      </w:pPr>
    </w:p>
    <w:p w:rsidR="008A1298" w:rsidRDefault="008A1298" w:rsidP="008A1298">
      <w:pPr>
        <w:rPr>
          <w:rFonts w:cs="Tahoma"/>
          <w:szCs w:val="24"/>
        </w:rPr>
      </w:pPr>
    </w:p>
    <w:p w:rsidR="008A1298" w:rsidRDefault="008A1298" w:rsidP="008A1298">
      <w:pPr>
        <w:rPr>
          <w:rFonts w:cs="Tahoma"/>
          <w:szCs w:val="24"/>
        </w:rPr>
      </w:pPr>
    </w:p>
    <w:p w:rsidR="008A1298" w:rsidRDefault="008A1298" w:rsidP="008A1298">
      <w:pPr>
        <w:rPr>
          <w:rFonts w:cs="Tahoma"/>
          <w:szCs w:val="24"/>
        </w:rPr>
      </w:pPr>
    </w:p>
    <w:p w:rsidR="008A1298" w:rsidRDefault="008A1298" w:rsidP="008A1298">
      <w:pPr>
        <w:rPr>
          <w:rFonts w:cs="Tahoma"/>
          <w:szCs w:val="24"/>
        </w:rPr>
      </w:pPr>
    </w:p>
    <w:p w:rsidR="008A1298" w:rsidRDefault="008A1298" w:rsidP="008A1298">
      <w:pPr>
        <w:rPr>
          <w:rFonts w:cs="Tahoma"/>
          <w:szCs w:val="24"/>
        </w:rPr>
      </w:pPr>
    </w:p>
    <w:p w:rsidR="008A1298" w:rsidRDefault="008A1298" w:rsidP="008A1298">
      <w:pPr>
        <w:rPr>
          <w:rFonts w:cs="Tahoma"/>
          <w:szCs w:val="24"/>
        </w:rPr>
      </w:pPr>
    </w:p>
    <w:p w:rsidR="008A1298" w:rsidRDefault="008A1298" w:rsidP="008A1298">
      <w:pPr>
        <w:rPr>
          <w:rFonts w:cs="Tahoma"/>
          <w:szCs w:val="24"/>
        </w:rPr>
      </w:pPr>
    </w:p>
    <w:p w:rsidR="008A1298" w:rsidRDefault="008A1298" w:rsidP="008A1298">
      <w:pPr>
        <w:rPr>
          <w:rFonts w:cs="Tahoma"/>
          <w:szCs w:val="24"/>
        </w:rPr>
      </w:pPr>
    </w:p>
    <w:p w:rsidR="008A1298" w:rsidRDefault="008A1298" w:rsidP="008A1298">
      <w:pPr>
        <w:rPr>
          <w:rFonts w:cs="Tahoma"/>
          <w:szCs w:val="24"/>
        </w:rPr>
      </w:pPr>
    </w:p>
    <w:p w:rsidR="003F3C60" w:rsidRPr="00C10CCA" w:rsidRDefault="003F3C60" w:rsidP="00C10CCA">
      <w:pPr>
        <w:rPr>
          <w:szCs w:val="28"/>
        </w:rPr>
      </w:pPr>
    </w:p>
    <w:sectPr w:rsidR="003F3C60" w:rsidRPr="00C10CCA" w:rsidSect="0077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76FEB"/>
    <w:rsid w:val="00021A43"/>
    <w:rsid w:val="00025D5F"/>
    <w:rsid w:val="0009700F"/>
    <w:rsid w:val="002103B1"/>
    <w:rsid w:val="00244B4B"/>
    <w:rsid w:val="002F2132"/>
    <w:rsid w:val="002F2B44"/>
    <w:rsid w:val="003F3C60"/>
    <w:rsid w:val="0042250C"/>
    <w:rsid w:val="00523407"/>
    <w:rsid w:val="00543CDC"/>
    <w:rsid w:val="00676FEB"/>
    <w:rsid w:val="00684E9A"/>
    <w:rsid w:val="00777788"/>
    <w:rsid w:val="007F2BA5"/>
    <w:rsid w:val="00816311"/>
    <w:rsid w:val="008711C7"/>
    <w:rsid w:val="008A1298"/>
    <w:rsid w:val="008B400D"/>
    <w:rsid w:val="008D2C60"/>
    <w:rsid w:val="00A57C6F"/>
    <w:rsid w:val="00A8073B"/>
    <w:rsid w:val="00C10CCA"/>
    <w:rsid w:val="00C97335"/>
    <w:rsid w:val="00CA2A50"/>
    <w:rsid w:val="00CF2F5B"/>
    <w:rsid w:val="00F15D14"/>
    <w:rsid w:val="00F6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F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F2F5B"/>
  </w:style>
  <w:style w:type="character" w:styleId="Hyperlink">
    <w:name w:val="Hyperlink"/>
    <w:basedOn w:val="DefaultParagraphFont"/>
    <w:uiPriority w:val="99"/>
    <w:semiHidden/>
    <w:unhideWhenUsed/>
    <w:rsid w:val="003F3C60"/>
    <w:rPr>
      <w:color w:val="0000FF"/>
      <w:u w:val="single"/>
    </w:rPr>
  </w:style>
  <w:style w:type="character" w:customStyle="1" w:styleId="panchor">
    <w:name w:val="panchor"/>
    <w:basedOn w:val="DefaultParagraphFont"/>
    <w:rsid w:val="003F3C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D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387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795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2017-03-21T09:05:00Z</cp:lastPrinted>
  <dcterms:created xsi:type="dcterms:W3CDTF">2017-06-16T07:37:00Z</dcterms:created>
  <dcterms:modified xsi:type="dcterms:W3CDTF">2017-06-28T11:58:00Z</dcterms:modified>
</cp:coreProperties>
</file>